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B" w:rsidRDefault="00EE427B" w:rsidP="00EE427B">
      <w:pPr>
        <w:pStyle w:val="BATitle"/>
        <w:spacing w:before="240" w:line="360" w:lineRule="auto"/>
        <w:ind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6"/>
          <w:szCs w:val="26"/>
          <w:lang w:val="pt-BR"/>
        </w:rPr>
        <w:br/>
        <w:t>Inserir o título aqui (Arial, negrito, 13). O título deve ser claro e conciso (</w:t>
      </w:r>
      <w:r>
        <w:rPr>
          <w:rFonts w:ascii="Arial" w:hAnsi="Arial" w:cs="Arial"/>
          <w:color w:val="000000"/>
          <w:sz w:val="26"/>
          <w:szCs w:val="26"/>
          <w:u w:val="single"/>
          <w:lang w:val="pt-BR"/>
        </w:rPr>
        <w:t>Não ultrapasse 2 linhas e utilize parágrafo único,</w:t>
      </w:r>
      <w:r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/>
          <w:lang w:val="pt-BR"/>
        </w:rPr>
        <w:t>não tecle</w:t>
      </w:r>
      <w:r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6"/>
          <w:szCs w:val="26"/>
          <w:u w:val="single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6"/>
          <w:szCs w:val="26"/>
          <w:u w:val="single"/>
          <w:lang w:val="pt-BR"/>
        </w:rPr>
        <w:t>”</w:t>
      </w:r>
      <w:r>
        <w:rPr>
          <w:rFonts w:ascii="Arial" w:hAnsi="Arial" w:cs="Arial"/>
          <w:color w:val="000000"/>
          <w:sz w:val="26"/>
          <w:szCs w:val="26"/>
          <w:u w:val="single"/>
          <w:lang w:val="pt-BR"/>
        </w:rPr>
        <w:t xml:space="preserve"> no título</w:t>
      </w:r>
      <w:r>
        <w:rPr>
          <w:rFonts w:ascii="Arial" w:hAnsi="Arial" w:cs="Arial"/>
          <w:color w:val="000000"/>
          <w:sz w:val="26"/>
          <w:szCs w:val="26"/>
          <w:lang w:val="pt-BR"/>
        </w:rPr>
        <w:t>).</w:t>
      </w:r>
    </w:p>
    <w:p w:rsidR="00EE427B" w:rsidRPr="0075248C" w:rsidRDefault="00EE427B" w:rsidP="00EE427B">
      <w:pPr>
        <w:pStyle w:val="BBAuthorName"/>
        <w:spacing w:after="120" w:line="360" w:lineRule="auto"/>
        <w:ind w:right="0"/>
        <w:jc w:val="both"/>
        <w:rPr>
          <w:rFonts w:ascii="Arial" w:hAnsi="Arial" w:cs="Arial"/>
          <w:color w:val="000000"/>
          <w:lang w:val="pt-BR"/>
        </w:rPr>
      </w:pPr>
      <w:r w:rsidRPr="0075248C">
        <w:rPr>
          <w:rFonts w:ascii="Arial" w:hAnsi="Arial" w:cs="Arial"/>
          <w:color w:val="000000"/>
          <w:sz w:val="20"/>
          <w:szCs w:val="20"/>
          <w:lang w:val="pt-BR"/>
        </w:rPr>
        <w:t>Inserir o nome dos autores aqui, separados por vírgula (com este estilo de letra: Arial, negrito, 10). Escrever por extenso pelo menos o nome inicial e o sobrenome final (</w:t>
      </w:r>
      <w:proofErr w:type="spellStart"/>
      <w:r w:rsidRPr="0075248C">
        <w:rPr>
          <w:rFonts w:ascii="Arial" w:hAnsi="Arial" w:cs="Arial"/>
          <w:color w:val="000000"/>
          <w:sz w:val="20"/>
          <w:szCs w:val="20"/>
          <w:lang w:val="pt-BR"/>
        </w:rPr>
        <w:t>ex</w:t>
      </w:r>
      <w:proofErr w:type="spellEnd"/>
      <w:r w:rsidRPr="0075248C">
        <w:rPr>
          <w:rFonts w:ascii="Arial" w:hAnsi="Arial" w:cs="Arial"/>
          <w:color w:val="000000"/>
          <w:sz w:val="20"/>
          <w:szCs w:val="20"/>
          <w:lang w:val="pt-BR"/>
        </w:rPr>
        <w:t>: Thomas A. Edison) ou todo o nome por extenso (</w:t>
      </w:r>
      <w:proofErr w:type="spellStart"/>
      <w:r w:rsidRPr="0075248C">
        <w:rPr>
          <w:rFonts w:ascii="Arial" w:hAnsi="Arial" w:cs="Arial"/>
          <w:color w:val="000000"/>
          <w:sz w:val="20"/>
          <w:szCs w:val="20"/>
          <w:lang w:val="pt-BR"/>
        </w:rPr>
        <w:t>Ex</w:t>
      </w:r>
      <w:proofErr w:type="spellEnd"/>
      <w:r w:rsidRPr="0075248C">
        <w:rPr>
          <w:rFonts w:ascii="Arial" w:hAnsi="Arial" w:cs="Arial"/>
          <w:color w:val="000000"/>
          <w:sz w:val="20"/>
          <w:szCs w:val="20"/>
          <w:lang w:val="pt-BR"/>
        </w:rPr>
        <w:t>: Thomas Alva Edison). Não abrevie o primeiro nome. Após o nome colocar numeral em sobrescrito relacionado ao endereço e indique entre</w:t>
      </w:r>
      <w:r w:rsidRPr="0075248C">
        <w:rPr>
          <w:rFonts w:ascii="Arial" w:hAnsi="Arial" w:cs="Arial"/>
          <w:sz w:val="20"/>
          <w:szCs w:val="20"/>
          <w:lang w:val="pt-BR"/>
        </w:rPr>
        <w:t xml:space="preserve"> </w:t>
      </w:r>
      <w:r w:rsidRPr="0075248C">
        <w:rPr>
          <w:rFonts w:ascii="Arial" w:hAnsi="Arial" w:cs="Arial"/>
          <w:color w:val="000000"/>
          <w:sz w:val="20"/>
          <w:szCs w:val="20"/>
          <w:lang w:val="pt-BR"/>
        </w:rPr>
        <w:t xml:space="preserve">parênteses a </w:t>
      </w:r>
      <w:r w:rsidRPr="0075248C">
        <w:rPr>
          <w:rFonts w:ascii="Arial" w:hAnsi="Arial" w:cs="Arial"/>
          <w:color w:val="FF0000"/>
          <w:sz w:val="20"/>
          <w:szCs w:val="20"/>
          <w:lang w:val="pt-BR"/>
        </w:rPr>
        <w:t>categoria</w:t>
      </w:r>
      <w:r w:rsidRPr="0075248C">
        <w:rPr>
          <w:rFonts w:ascii="Arial" w:hAnsi="Arial" w:cs="Arial"/>
          <w:color w:val="000000"/>
          <w:sz w:val="20"/>
          <w:szCs w:val="20"/>
          <w:lang w:val="pt-BR"/>
        </w:rPr>
        <w:t xml:space="preserve"> dos autores: Pesquisador (PQ), Prof. de </w:t>
      </w:r>
      <w:r w:rsidRPr="0075248C">
        <w:rPr>
          <w:rFonts w:ascii="Arial" w:hAnsi="Arial" w:cs="Arial"/>
          <w:sz w:val="20"/>
          <w:szCs w:val="20"/>
          <w:lang w:val="pt-BR"/>
        </w:rPr>
        <w:t>E</w:t>
      </w:r>
      <w:r w:rsidRPr="0075248C">
        <w:rPr>
          <w:rFonts w:ascii="Arial" w:hAnsi="Arial" w:cs="Arial"/>
          <w:color w:val="000000"/>
          <w:sz w:val="20"/>
          <w:szCs w:val="20"/>
          <w:lang w:val="pt-BR"/>
        </w:rPr>
        <w:t>nsino Fundamental/</w:t>
      </w:r>
      <w:r>
        <w:rPr>
          <w:rFonts w:ascii="Arial" w:hAnsi="Arial" w:cs="Arial"/>
          <w:color w:val="000000"/>
          <w:sz w:val="20"/>
          <w:szCs w:val="20"/>
          <w:lang w:val="pt-BR"/>
        </w:rPr>
        <w:t>M</w:t>
      </w:r>
      <w:r w:rsidRPr="0075248C">
        <w:rPr>
          <w:rFonts w:ascii="Arial" w:hAnsi="Arial" w:cs="Arial"/>
          <w:color w:val="000000"/>
          <w:sz w:val="20"/>
          <w:szCs w:val="20"/>
          <w:lang w:val="pt-BR"/>
        </w:rPr>
        <w:t xml:space="preserve">édio (FM), Pós-Graduando (PG), Estudante (IC), Técnico (TC). Coloque um </w:t>
      </w:r>
      <w:r w:rsidRPr="0075248C">
        <w:rPr>
          <w:rFonts w:ascii="Arial" w:hAnsi="Arial" w:cs="Arial"/>
          <w:color w:val="FF0000"/>
          <w:sz w:val="20"/>
          <w:szCs w:val="20"/>
          <w:lang w:val="pt-BR"/>
        </w:rPr>
        <w:t>asterisco</w:t>
      </w:r>
      <w:r w:rsidRPr="0075248C">
        <w:rPr>
          <w:rFonts w:ascii="Arial" w:hAnsi="Arial" w:cs="Arial"/>
          <w:sz w:val="20"/>
          <w:szCs w:val="20"/>
          <w:lang w:val="pt-BR"/>
        </w:rPr>
        <w:t xml:space="preserve"> para indicar o autor principal</w:t>
      </w:r>
      <w:r w:rsidRPr="0075248C">
        <w:rPr>
          <w:rFonts w:ascii="Arial" w:hAnsi="Arial" w:cs="Arial"/>
          <w:color w:val="FF0000"/>
          <w:sz w:val="20"/>
          <w:szCs w:val="20"/>
          <w:lang w:val="pt-BR"/>
        </w:rPr>
        <w:t>. Indicar APENAS o e-mail do autor principal SEM LINK, REMOVA-O QUANDO O OFFICE ADICIONAR AUTOMATICAMENTE.</w:t>
      </w:r>
    </w:p>
    <w:p w:rsidR="00EE427B" w:rsidRPr="0075248C" w:rsidRDefault="00EE427B" w:rsidP="00EE427B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 w:rsidRPr="0075248C">
        <w:rPr>
          <w:rFonts w:ascii="Arial" w:hAnsi="Arial" w:cs="Arial"/>
          <w:i w:val="0"/>
          <w:iCs w:val="0"/>
          <w:color w:val="000000"/>
          <w:lang w:val="pt-BR"/>
        </w:rPr>
        <w:t xml:space="preserve">Inserir aqui </w:t>
      </w:r>
      <w:proofErr w:type="gramStart"/>
      <w:r w:rsidRPr="0075248C">
        <w:rPr>
          <w:rFonts w:ascii="Arial" w:hAnsi="Arial" w:cs="Arial"/>
          <w:i w:val="0"/>
          <w:iCs w:val="0"/>
          <w:color w:val="000000"/>
          <w:lang w:val="pt-BR"/>
        </w:rPr>
        <w:t>o(</w:t>
      </w:r>
      <w:proofErr w:type="gramEnd"/>
      <w:r w:rsidRPr="0075248C">
        <w:rPr>
          <w:rFonts w:ascii="Arial" w:hAnsi="Arial" w:cs="Arial"/>
          <w:i w:val="0"/>
          <w:iCs w:val="0"/>
          <w:color w:val="000000"/>
          <w:lang w:val="pt-BR"/>
        </w:rPr>
        <w:t>s) endereço(s) da(s) instituição(</w:t>
      </w:r>
      <w:proofErr w:type="spellStart"/>
      <w:r w:rsidRPr="0075248C">
        <w:rPr>
          <w:rFonts w:ascii="Arial" w:hAnsi="Arial" w:cs="Arial"/>
          <w:i w:val="0"/>
          <w:iCs w:val="0"/>
          <w:color w:val="000000"/>
          <w:lang w:val="pt-BR"/>
        </w:rPr>
        <w:t>ões</w:t>
      </w:r>
      <w:proofErr w:type="spellEnd"/>
      <w:r w:rsidRPr="0075248C">
        <w:rPr>
          <w:rFonts w:ascii="Arial" w:hAnsi="Arial" w:cs="Arial"/>
          <w:i w:val="0"/>
          <w:iCs w:val="0"/>
          <w:color w:val="000000"/>
          <w:lang w:val="pt-BR"/>
        </w:rPr>
        <w:t>) (Fonte: Arial, 10).</w:t>
      </w:r>
    </w:p>
    <w:p w:rsidR="00EE427B" w:rsidRPr="0075248C" w:rsidRDefault="00EE427B" w:rsidP="00EE427B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:rsidR="00EE427B" w:rsidRPr="0075248C" w:rsidRDefault="00EE427B" w:rsidP="00EE427B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 w:rsidRPr="0075248C">
        <w:rPr>
          <w:rFonts w:ascii="Arial" w:hAnsi="Arial" w:cs="Arial"/>
          <w:i w:val="0"/>
          <w:iCs w:val="0"/>
          <w:color w:val="000000"/>
          <w:lang w:val="pt-BR"/>
        </w:rPr>
        <w:t>Resumo: Inserir um resumo entre 150 a 200 palavras (Fonte: Arial, 10)</w:t>
      </w:r>
    </w:p>
    <w:p w:rsidR="00EE427B" w:rsidRPr="0075248C" w:rsidRDefault="00EE427B" w:rsidP="00EE427B">
      <w:pPr>
        <w:pStyle w:val="BIEmail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:rsidR="00EE427B" w:rsidRPr="0075248C" w:rsidRDefault="00EE427B" w:rsidP="00EE427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5248C">
        <w:rPr>
          <w:rFonts w:ascii="Arial" w:hAnsi="Arial" w:cs="Arial"/>
          <w:color w:val="000000"/>
          <w:sz w:val="20"/>
          <w:szCs w:val="20"/>
        </w:rPr>
        <w:t xml:space="preserve">Palavras-chave: Inserir aqui as palavras-chave (Fonte: Arial, 10) separadas por ponto final (máximo </w:t>
      </w:r>
      <w:r w:rsidRPr="0075248C">
        <w:rPr>
          <w:rFonts w:ascii="Arial" w:hAnsi="Arial" w:cs="Arial"/>
          <w:color w:val="000000"/>
          <w:sz w:val="20"/>
          <w:szCs w:val="20"/>
        </w:rPr>
        <w:softHyphen/>
      </w:r>
      <w:r w:rsidRPr="0075248C">
        <w:rPr>
          <w:rFonts w:ascii="Arial" w:hAnsi="Arial" w:cs="Arial"/>
          <w:color w:val="000000"/>
          <w:sz w:val="20"/>
          <w:szCs w:val="20"/>
        </w:rPr>
        <w:softHyphen/>
        <w:t xml:space="preserve">de 6 palavras, </w:t>
      </w:r>
      <w:r w:rsidRPr="0075248C">
        <w:rPr>
          <w:rFonts w:ascii="Arial" w:hAnsi="Arial" w:cs="Arial"/>
          <w:color w:val="000000"/>
          <w:sz w:val="20"/>
          <w:szCs w:val="20"/>
          <w:shd w:val="clear" w:color="auto" w:fill="FFFF00"/>
        </w:rPr>
        <w:t>preferencialmente que não ocorram no título</w:t>
      </w:r>
      <w:r w:rsidRPr="0075248C">
        <w:rPr>
          <w:rFonts w:ascii="Arial" w:hAnsi="Arial" w:cs="Arial"/>
          <w:color w:val="000000"/>
          <w:sz w:val="20"/>
          <w:szCs w:val="20"/>
        </w:rPr>
        <w:t>).</w:t>
      </w: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211"/>
      </w:tblGrid>
      <w:tr w:rsidR="00EE427B" w:rsidRPr="0075248C" w:rsidTr="002D6CC7">
        <w:trPr>
          <w:trHeight w:val="469"/>
        </w:trPr>
        <w:tc>
          <w:tcPr>
            <w:tcW w:w="9211" w:type="dxa"/>
            <w:shd w:val="clear" w:color="auto" w:fill="DBDBDB"/>
            <w:vAlign w:val="center"/>
          </w:tcPr>
          <w:p w:rsidR="00EE427B" w:rsidRPr="0075248C" w:rsidRDefault="00EE427B" w:rsidP="002D6CC7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5248C">
              <w:rPr>
                <w:rFonts w:ascii="Arial" w:hAnsi="Arial" w:cs="Arial"/>
                <w:b/>
                <w:sz w:val="24"/>
                <w:szCs w:val="24"/>
                <w:lang w:val="pt-BR"/>
              </w:rPr>
              <w:t>Introdução</w:t>
            </w:r>
          </w:p>
        </w:tc>
      </w:tr>
    </w:tbl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75248C">
        <w:rPr>
          <w:rFonts w:ascii="Arial" w:hAnsi="Arial" w:cs="Arial"/>
          <w:color w:val="000000"/>
          <w:sz w:val="24"/>
          <w:szCs w:val="24"/>
          <w:lang w:val="pt-BR"/>
        </w:rPr>
        <w:t xml:space="preserve">Inserir aqui a introdução (fonte: Arial, 12). </w:t>
      </w: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75248C">
        <w:rPr>
          <w:rFonts w:ascii="Arial" w:hAnsi="Arial" w:cs="Arial"/>
          <w:color w:val="000000"/>
          <w:sz w:val="24"/>
          <w:szCs w:val="24"/>
          <w:lang w:val="pt-BR"/>
        </w:rPr>
        <w:t>As citações diretas acima de 3 linhas deverão estar dispostas em recuo de 4cm, espaçamento entre linhas simples, tamanho da fonte 10.</w:t>
      </w: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lang w:val="pt-BR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211"/>
      </w:tblGrid>
      <w:tr w:rsidR="00EE427B" w:rsidRPr="0075248C" w:rsidTr="002D6CC7">
        <w:trPr>
          <w:trHeight w:val="469"/>
        </w:trPr>
        <w:tc>
          <w:tcPr>
            <w:tcW w:w="9211" w:type="dxa"/>
            <w:shd w:val="clear" w:color="auto" w:fill="DBDBDB"/>
            <w:vAlign w:val="center"/>
          </w:tcPr>
          <w:p w:rsidR="00EE427B" w:rsidRPr="0075248C" w:rsidRDefault="00EE427B" w:rsidP="002D6CC7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5248C">
              <w:rPr>
                <w:rFonts w:ascii="Arial" w:hAnsi="Arial" w:cs="Arial"/>
                <w:b/>
                <w:sz w:val="24"/>
                <w:szCs w:val="24"/>
                <w:lang w:val="pt-BR"/>
              </w:rPr>
              <w:t>Resultados e Discussão</w:t>
            </w:r>
          </w:p>
        </w:tc>
      </w:tr>
    </w:tbl>
    <w:p w:rsidR="00EE427B" w:rsidRPr="0075248C" w:rsidRDefault="00EE427B" w:rsidP="00EE427B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lang w:val="pt-BR"/>
        </w:rPr>
      </w:pPr>
      <w:r w:rsidRPr="0075248C">
        <w:rPr>
          <w:rFonts w:ascii="Arial" w:hAnsi="Arial" w:cs="Arial"/>
          <w:color w:val="000000"/>
          <w:sz w:val="24"/>
          <w:szCs w:val="24"/>
          <w:lang w:val="pt-BR"/>
        </w:rPr>
        <w:t>Inserir aqui resultado (final ou parcial) e discussão (fonte: Arial, 12).</w:t>
      </w:r>
    </w:p>
    <w:p w:rsidR="00EE427B" w:rsidRPr="0075248C" w:rsidRDefault="00EE427B" w:rsidP="00EE427B">
      <w:pPr>
        <w:spacing w:line="360" w:lineRule="auto"/>
        <w:jc w:val="both"/>
        <w:rPr>
          <w:rFonts w:ascii="Arial" w:hAnsi="Arial" w:cs="Arial"/>
          <w:color w:val="000000"/>
        </w:rPr>
      </w:pPr>
      <w:r w:rsidRPr="0075248C">
        <w:rPr>
          <w:rFonts w:ascii="Arial" w:hAnsi="Arial" w:cs="Arial"/>
          <w:color w:val="000000"/>
        </w:rPr>
        <w:t>Inserir as figuras, gráficos e tabelas, caso necessárias no espaço que achar conveniente.</w:t>
      </w:r>
    </w:p>
    <w:p w:rsidR="00EE427B" w:rsidRPr="0075248C" w:rsidRDefault="00EE427B" w:rsidP="00EE427B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211"/>
      </w:tblGrid>
      <w:tr w:rsidR="00EE427B" w:rsidRPr="0075248C" w:rsidTr="002D6CC7">
        <w:trPr>
          <w:trHeight w:val="469"/>
        </w:trPr>
        <w:tc>
          <w:tcPr>
            <w:tcW w:w="9211" w:type="dxa"/>
            <w:shd w:val="clear" w:color="auto" w:fill="DBDBDB"/>
            <w:vAlign w:val="center"/>
          </w:tcPr>
          <w:p w:rsidR="00EE427B" w:rsidRPr="0075248C" w:rsidRDefault="00EE427B" w:rsidP="002D6CC7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 xml:space="preserve">Conclusões </w:t>
            </w:r>
          </w:p>
        </w:tc>
      </w:tr>
    </w:tbl>
    <w:p w:rsidR="00EE427B" w:rsidRPr="0075248C" w:rsidRDefault="00EE427B" w:rsidP="00EE427B">
      <w:pPr>
        <w:spacing w:line="360" w:lineRule="auto"/>
      </w:pP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75248C">
        <w:rPr>
          <w:rFonts w:ascii="Arial" w:hAnsi="Arial" w:cs="Arial"/>
          <w:color w:val="000000"/>
          <w:sz w:val="24"/>
          <w:szCs w:val="24"/>
          <w:lang w:val="pt-BR"/>
        </w:rPr>
        <w:t>Inserir aqui as considerações finais do trabalho (fonte: Arial, 12).</w:t>
      </w:r>
    </w:p>
    <w:p w:rsidR="00EE427B" w:rsidRPr="0075248C" w:rsidRDefault="00EE427B" w:rsidP="00EE427B">
      <w:pPr>
        <w:pStyle w:val="TAMainText"/>
        <w:spacing w:line="360" w:lineRule="auto"/>
        <w:ind w:firstLine="0"/>
        <w:rPr>
          <w:rFonts w:ascii="Arial" w:hAnsi="Arial" w:cs="Arial"/>
          <w:b/>
          <w:bCs/>
          <w:color w:val="FFFFFF"/>
          <w:lang w:val="pt-BR"/>
        </w:rPr>
      </w:pPr>
    </w:p>
    <w:p w:rsidR="00EE427B" w:rsidRPr="0075248C" w:rsidRDefault="00EE427B" w:rsidP="00EE427B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211"/>
      </w:tblGrid>
      <w:tr w:rsidR="00EE427B" w:rsidRPr="0075248C" w:rsidTr="002D6CC7">
        <w:trPr>
          <w:trHeight w:val="469"/>
        </w:trPr>
        <w:tc>
          <w:tcPr>
            <w:tcW w:w="9211" w:type="dxa"/>
            <w:shd w:val="clear" w:color="auto" w:fill="DBDBDB"/>
            <w:vAlign w:val="center"/>
          </w:tcPr>
          <w:p w:rsidR="00EE427B" w:rsidRPr="0075248C" w:rsidRDefault="00EE427B" w:rsidP="002D6CC7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5248C">
              <w:rPr>
                <w:rFonts w:ascii="Arial" w:hAnsi="Arial" w:cs="Arial"/>
                <w:b/>
                <w:sz w:val="24"/>
                <w:szCs w:val="24"/>
                <w:lang w:val="pt-BR"/>
              </w:rPr>
              <w:t>Referências</w:t>
            </w:r>
          </w:p>
        </w:tc>
      </w:tr>
    </w:tbl>
    <w:p w:rsidR="00EE427B" w:rsidRPr="0075248C" w:rsidRDefault="00EE427B" w:rsidP="00EE427B">
      <w:pPr>
        <w:spacing w:line="360" w:lineRule="auto"/>
      </w:pPr>
    </w:p>
    <w:p w:rsidR="00EE427B" w:rsidRPr="0075248C" w:rsidRDefault="00EE427B" w:rsidP="00B84E16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75248C">
        <w:rPr>
          <w:rFonts w:ascii="Arial" w:hAnsi="Arial" w:cs="Arial"/>
          <w:bCs/>
          <w:color w:val="000000"/>
        </w:rPr>
        <w:t>Seguir as normas vigentes da ABNT (</w:t>
      </w:r>
      <w:proofErr w:type="spellStart"/>
      <w:r w:rsidRPr="0075248C">
        <w:rPr>
          <w:rFonts w:ascii="Arial" w:hAnsi="Arial" w:cs="Arial"/>
          <w:bCs/>
          <w:color w:val="000000"/>
        </w:rPr>
        <w:t>nbr</w:t>
      </w:r>
      <w:proofErr w:type="spellEnd"/>
      <w:r w:rsidRPr="0075248C">
        <w:rPr>
          <w:rFonts w:ascii="Arial" w:hAnsi="Arial" w:cs="Arial"/>
          <w:bCs/>
          <w:color w:val="000000"/>
        </w:rPr>
        <w:t xml:space="preserve"> 6023 – espaçamento entre linhas simples e alinhamento à esquerda)</w:t>
      </w:r>
    </w:p>
    <w:p w:rsidR="00EE427B" w:rsidRPr="0075248C" w:rsidRDefault="00EE427B" w:rsidP="00B84E16">
      <w:pPr>
        <w:suppressAutoHyphens w:val="0"/>
        <w:spacing w:after="120"/>
        <w:jc w:val="both"/>
        <w:rPr>
          <w:rFonts w:ascii="Arial" w:hAnsi="Arial" w:cs="Arial"/>
        </w:rPr>
      </w:pPr>
      <w:r w:rsidRPr="0075248C">
        <w:rPr>
          <w:rFonts w:ascii="Arial" w:hAnsi="Arial" w:cs="Arial"/>
        </w:rPr>
        <w:t xml:space="preserve">MARICATO, Ermínia. </w:t>
      </w:r>
      <w:r w:rsidRPr="0075248C">
        <w:rPr>
          <w:rFonts w:ascii="Arial" w:hAnsi="Arial" w:cs="Arial"/>
          <w:b/>
        </w:rPr>
        <w:t>Metrópole na periferia do capitalismo</w:t>
      </w:r>
      <w:r w:rsidRPr="0075248C">
        <w:rPr>
          <w:rFonts w:ascii="Arial" w:hAnsi="Arial" w:cs="Arial"/>
        </w:rPr>
        <w:t>: ilegalidade, desigualdade e violência. São Paulo: FAU/USP, 1995.</w:t>
      </w:r>
    </w:p>
    <w:p w:rsidR="00EE427B" w:rsidRPr="0075248C" w:rsidRDefault="00EE427B" w:rsidP="00B84E16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t-BR"/>
        </w:rPr>
      </w:pPr>
      <w:r w:rsidRPr="0075248C">
        <w:rPr>
          <w:rFonts w:ascii="Arial" w:hAnsi="Arial" w:cs="Arial"/>
          <w:lang w:eastAsia="pt-BR"/>
        </w:rPr>
        <w:t xml:space="preserve">RIBEIRO, Marcelo Gomes. </w:t>
      </w:r>
      <w:r w:rsidRPr="0075248C">
        <w:rPr>
          <w:rFonts w:ascii="Arial" w:hAnsi="Arial" w:cs="Arial"/>
          <w:bCs/>
          <w:lang w:eastAsia="pt-BR"/>
        </w:rPr>
        <w:t xml:space="preserve">Desigualdades urbanas e desigualdades sociais nas metrópoles brasileiras. </w:t>
      </w:r>
      <w:r w:rsidRPr="0075248C">
        <w:rPr>
          <w:rFonts w:ascii="Arial" w:hAnsi="Arial" w:cs="Arial"/>
          <w:b/>
          <w:bCs/>
          <w:lang w:eastAsia="pt-BR"/>
        </w:rPr>
        <w:t>Sociologias</w:t>
      </w:r>
      <w:r w:rsidRPr="0075248C">
        <w:rPr>
          <w:rFonts w:ascii="Arial" w:hAnsi="Arial" w:cs="Arial"/>
          <w:bCs/>
          <w:lang w:eastAsia="pt-BR"/>
        </w:rPr>
        <w:t>, Porto Alegre, v.18, n. 42, </w:t>
      </w:r>
      <w:proofErr w:type="gramStart"/>
      <w:r w:rsidRPr="0075248C">
        <w:rPr>
          <w:rFonts w:ascii="Arial" w:hAnsi="Arial" w:cs="Arial"/>
          <w:bCs/>
          <w:lang w:eastAsia="pt-BR"/>
        </w:rPr>
        <w:t>mai./</w:t>
      </w:r>
      <w:proofErr w:type="gramEnd"/>
      <w:r w:rsidRPr="0075248C">
        <w:rPr>
          <w:rFonts w:ascii="Arial" w:hAnsi="Arial" w:cs="Arial"/>
          <w:bCs/>
          <w:lang w:eastAsia="pt-BR"/>
        </w:rPr>
        <w:t>ago. 2016. Disponível em: &lt;http://www.scielo.br/pdf/soc/v18n42/1517-4522-soc-18-42-00198.pdf &gt;. Acesso em 28 jul. 2017.</w:t>
      </w:r>
    </w:p>
    <w:p w:rsidR="00EE427B" w:rsidRPr="0075248C" w:rsidRDefault="00EE427B" w:rsidP="00B84E16">
      <w:pPr>
        <w:jc w:val="both"/>
        <w:rPr>
          <w:rFonts w:ascii="Arial" w:hAnsi="Arial" w:cs="Arial"/>
          <w:bCs/>
          <w:lang w:eastAsia="pt-BR"/>
        </w:rPr>
      </w:pPr>
      <w:r w:rsidRPr="0075248C">
        <w:rPr>
          <w:rFonts w:ascii="Arial" w:hAnsi="Arial" w:cs="Arial"/>
          <w:bCs/>
          <w:lang w:eastAsia="pt-BR"/>
        </w:rPr>
        <w:t xml:space="preserve">WLODARSKI, Regiane; CUNHA, Luiz Alexandre. Desigualdade social e pobreza como consequência do desenvolvimento da sociedade. In: </w:t>
      </w:r>
      <w:r w:rsidRPr="0075248C">
        <w:rPr>
          <w:rFonts w:ascii="Arial" w:hAnsi="Arial" w:cs="Arial"/>
          <w:b/>
          <w:bCs/>
          <w:lang w:eastAsia="pt-BR"/>
        </w:rPr>
        <w:t>IX Simpósio Internacional Processo Civilizador – Tecnologia e Civilização</w:t>
      </w:r>
      <w:r w:rsidRPr="0075248C">
        <w:rPr>
          <w:rFonts w:ascii="Arial" w:hAnsi="Arial" w:cs="Arial"/>
          <w:bCs/>
          <w:lang w:eastAsia="pt-BR"/>
        </w:rPr>
        <w:t>, Ponta Grossa, UTFPR, 2005. Disponível em: &lt;http://www.uel.br/grupo-estudo/processoscivilizadores/portugues/sitesanais/anais9/artigos/workshop/art15.pdf &gt;. Acesso em: 28 jul. 2017.</w:t>
      </w:r>
    </w:p>
    <w:p w:rsidR="00EE427B" w:rsidRPr="0075248C" w:rsidRDefault="00EE427B" w:rsidP="00B84E16">
      <w:pPr>
        <w:jc w:val="both"/>
        <w:rPr>
          <w:rFonts w:ascii="Arial" w:hAnsi="Arial" w:cs="Arial"/>
          <w:color w:val="000000"/>
        </w:rPr>
      </w:pPr>
    </w:p>
    <w:p w:rsidR="00EE427B" w:rsidRPr="0075248C" w:rsidRDefault="00EE427B" w:rsidP="00B84E16">
      <w:pPr>
        <w:jc w:val="both"/>
        <w:rPr>
          <w:rFonts w:ascii="Arial" w:hAnsi="Arial" w:cs="Arial"/>
          <w:color w:val="000000"/>
        </w:rPr>
      </w:pPr>
      <w:r w:rsidRPr="0075248C">
        <w:rPr>
          <w:rFonts w:ascii="Arial" w:hAnsi="Arial" w:cs="Arial"/>
          <w:color w:val="000000"/>
        </w:rPr>
        <w:t>Obs. Também poderá ser empregada/utilizada apenas a primeira letra</w:t>
      </w:r>
      <w:r w:rsidR="00B84E16">
        <w:rPr>
          <w:rFonts w:ascii="Arial" w:hAnsi="Arial" w:cs="Arial"/>
          <w:color w:val="000000"/>
        </w:rPr>
        <w:t xml:space="preserve"> dos nomes dos autores. Exemplo</w:t>
      </w:r>
      <w:bookmarkStart w:id="0" w:name="_GoBack"/>
      <w:bookmarkEnd w:id="0"/>
    </w:p>
    <w:p w:rsidR="00EE427B" w:rsidRPr="0075248C" w:rsidRDefault="00EE427B" w:rsidP="00B84E16">
      <w:pPr>
        <w:suppressAutoHyphens w:val="0"/>
        <w:spacing w:after="120"/>
        <w:jc w:val="both"/>
        <w:rPr>
          <w:rFonts w:ascii="Arial" w:hAnsi="Arial" w:cs="Arial"/>
        </w:rPr>
      </w:pPr>
      <w:r w:rsidRPr="0075248C">
        <w:rPr>
          <w:rFonts w:ascii="Arial" w:hAnsi="Arial" w:cs="Arial"/>
        </w:rPr>
        <w:t xml:space="preserve">MARICATO, E. </w:t>
      </w:r>
      <w:r w:rsidRPr="0075248C">
        <w:rPr>
          <w:rFonts w:ascii="Arial" w:hAnsi="Arial" w:cs="Arial"/>
          <w:b/>
        </w:rPr>
        <w:t>Metrópole na periferia do capitalismo</w:t>
      </w:r>
      <w:r w:rsidRPr="0075248C">
        <w:rPr>
          <w:rFonts w:ascii="Arial" w:hAnsi="Arial" w:cs="Arial"/>
        </w:rPr>
        <w:t>: ilegalidade, desigualdade e violência. São Paulo: FAU/USP, 1995.</w:t>
      </w:r>
    </w:p>
    <w:p w:rsidR="00EE427B" w:rsidRPr="0075248C" w:rsidRDefault="00EE427B" w:rsidP="00B84E16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t-BR"/>
        </w:rPr>
      </w:pPr>
      <w:r w:rsidRPr="0075248C">
        <w:rPr>
          <w:rFonts w:ascii="Arial" w:hAnsi="Arial" w:cs="Arial"/>
          <w:lang w:eastAsia="pt-BR"/>
        </w:rPr>
        <w:t xml:space="preserve">RIBEIRO, M. G. </w:t>
      </w:r>
      <w:r w:rsidRPr="0075248C">
        <w:rPr>
          <w:rFonts w:ascii="Arial" w:hAnsi="Arial" w:cs="Arial"/>
          <w:bCs/>
          <w:lang w:eastAsia="pt-BR"/>
        </w:rPr>
        <w:t xml:space="preserve">Desigualdades urbanas e desigualdades sociais nas metrópoles brasileiras. </w:t>
      </w:r>
      <w:r w:rsidRPr="0075248C">
        <w:rPr>
          <w:rFonts w:ascii="Arial" w:hAnsi="Arial" w:cs="Arial"/>
          <w:b/>
          <w:bCs/>
          <w:lang w:eastAsia="pt-BR"/>
        </w:rPr>
        <w:t>Sociologias</w:t>
      </w:r>
      <w:r w:rsidRPr="0075248C">
        <w:rPr>
          <w:rFonts w:ascii="Arial" w:hAnsi="Arial" w:cs="Arial"/>
          <w:bCs/>
          <w:lang w:eastAsia="pt-BR"/>
        </w:rPr>
        <w:t>, Porto Alegre, v.18, n. 42, </w:t>
      </w:r>
      <w:proofErr w:type="gramStart"/>
      <w:r w:rsidRPr="0075248C">
        <w:rPr>
          <w:rFonts w:ascii="Arial" w:hAnsi="Arial" w:cs="Arial"/>
          <w:bCs/>
          <w:lang w:eastAsia="pt-BR"/>
        </w:rPr>
        <w:t>mai./</w:t>
      </w:r>
      <w:proofErr w:type="gramEnd"/>
      <w:r w:rsidRPr="0075248C">
        <w:rPr>
          <w:rFonts w:ascii="Arial" w:hAnsi="Arial" w:cs="Arial"/>
          <w:bCs/>
          <w:lang w:eastAsia="pt-BR"/>
        </w:rPr>
        <w:t>ago. 2016. Disponível em: &lt;http://www.scielo.br/pdf/soc/v18n42/1517-4522-soc-18-42-00198.pdf &gt;. Acesso em 28 jul. 2017.</w:t>
      </w:r>
    </w:p>
    <w:p w:rsidR="00EE427B" w:rsidRDefault="00EE427B" w:rsidP="00B84E16">
      <w:pPr>
        <w:jc w:val="both"/>
      </w:pPr>
      <w:r w:rsidRPr="0075248C">
        <w:rPr>
          <w:rFonts w:ascii="Arial" w:hAnsi="Arial" w:cs="Arial"/>
          <w:bCs/>
          <w:lang w:eastAsia="pt-BR"/>
        </w:rPr>
        <w:t xml:space="preserve">WLODARSKI, R.; CUNHA, L. A. Desigualdade social e pobreza como consequência do desenvolvimento da sociedade. In: </w:t>
      </w:r>
      <w:r w:rsidRPr="0075248C">
        <w:rPr>
          <w:rFonts w:ascii="Arial" w:hAnsi="Arial" w:cs="Arial"/>
          <w:b/>
          <w:bCs/>
          <w:lang w:eastAsia="pt-BR"/>
        </w:rPr>
        <w:t>IX Simpósio Internacional Processo Civilizador – Tecnologia e Civilização</w:t>
      </w:r>
      <w:r w:rsidRPr="0075248C">
        <w:rPr>
          <w:rFonts w:ascii="Arial" w:hAnsi="Arial" w:cs="Arial"/>
          <w:bCs/>
          <w:lang w:eastAsia="pt-BR"/>
        </w:rPr>
        <w:t>, Ponta Grossa, UTFPR, 2005. Disponível em: &lt;http://www.uel.br/grupo-estudo/processoscivilizadores/portugues/sitesanais/anais9/artigos/workshop/art15.pdf &gt;. Acesso em: 28 jul. 2017.</w:t>
      </w:r>
    </w:p>
    <w:p w:rsidR="0057751C" w:rsidRPr="00DE5450" w:rsidRDefault="0057751C" w:rsidP="00DE5450"/>
    <w:sectPr w:rsidR="0057751C" w:rsidRPr="00DE5450" w:rsidSect="0057751C">
      <w:headerReference w:type="default" r:id="rId8"/>
      <w:footerReference w:type="default" r:id="rId9"/>
      <w:pgSz w:w="11906" w:h="16838" w:code="9"/>
      <w:pgMar w:top="2836" w:right="1274" w:bottom="1985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E7" w:rsidRDefault="00E762E7" w:rsidP="0057751C">
      <w:pPr>
        <w:spacing w:after="0" w:line="240" w:lineRule="auto"/>
      </w:pPr>
      <w:r>
        <w:separator/>
      </w:r>
    </w:p>
  </w:endnote>
  <w:endnote w:type="continuationSeparator" w:id="0">
    <w:p w:rsidR="00E762E7" w:rsidRDefault="00E762E7" w:rsidP="005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1C" w:rsidRDefault="00D056FD" w:rsidP="0057751C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172035</wp:posOffset>
          </wp:positionH>
          <wp:positionV relativeFrom="paragraph">
            <wp:posOffset>-333070</wp:posOffset>
          </wp:positionV>
          <wp:extent cx="6029960" cy="8058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 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E7" w:rsidRDefault="00E762E7" w:rsidP="0057751C">
      <w:pPr>
        <w:spacing w:after="0" w:line="240" w:lineRule="auto"/>
      </w:pPr>
      <w:r>
        <w:separator/>
      </w:r>
    </w:p>
  </w:footnote>
  <w:footnote w:type="continuationSeparator" w:id="0">
    <w:p w:rsidR="00E762E7" w:rsidRDefault="00E762E7" w:rsidP="005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1C" w:rsidRDefault="0057751C" w:rsidP="0057751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2512695</wp:posOffset>
          </wp:positionH>
          <wp:positionV relativeFrom="paragraph">
            <wp:posOffset>-54610</wp:posOffset>
          </wp:positionV>
          <wp:extent cx="1536065" cy="1097280"/>
          <wp:effectExtent l="0" t="0" r="6985" b="7620"/>
          <wp:wrapThrough wrapText="bothSides">
            <wp:wrapPolygon edited="0">
              <wp:start x="0" y="0"/>
              <wp:lineTo x="0" y="21375"/>
              <wp:lineTo x="21430" y="21375"/>
              <wp:lineTo x="21430" y="0"/>
              <wp:lineTo x="0" y="0"/>
            </wp:wrapPolygon>
          </wp:wrapThrough>
          <wp:docPr id="226" name="Imagem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v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51C" w:rsidRDefault="005775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F9B"/>
    <w:multiLevelType w:val="hybridMultilevel"/>
    <w:tmpl w:val="7D2A5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61AB"/>
    <w:multiLevelType w:val="hybridMultilevel"/>
    <w:tmpl w:val="9FDE9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1881"/>
    <w:multiLevelType w:val="hybridMultilevel"/>
    <w:tmpl w:val="A8C29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52"/>
    <w:rsid w:val="001526B3"/>
    <w:rsid w:val="004169F0"/>
    <w:rsid w:val="00426452"/>
    <w:rsid w:val="00494BA0"/>
    <w:rsid w:val="0057751C"/>
    <w:rsid w:val="006024D5"/>
    <w:rsid w:val="007355F3"/>
    <w:rsid w:val="00811736"/>
    <w:rsid w:val="00851CE5"/>
    <w:rsid w:val="00B84E16"/>
    <w:rsid w:val="00D056FD"/>
    <w:rsid w:val="00D51C70"/>
    <w:rsid w:val="00DE5450"/>
    <w:rsid w:val="00E762E7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E71B"/>
  <w15:chartTrackingRefBased/>
  <w15:docId w15:val="{B2FD5AC0-BBD2-4745-A1ED-DB33195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1C"/>
    <w:pPr>
      <w:suppressAutoHyphens/>
      <w:spacing w:line="252" w:lineRule="auto"/>
      <w:textAlignment w:val="baseline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51C"/>
  </w:style>
  <w:style w:type="paragraph" w:styleId="Rodap">
    <w:name w:val="footer"/>
    <w:basedOn w:val="Normal"/>
    <w:link w:val="RodapChar"/>
    <w:uiPriority w:val="99"/>
    <w:unhideWhenUsed/>
    <w:rsid w:val="0057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51C"/>
  </w:style>
  <w:style w:type="paragraph" w:styleId="Textodebalo">
    <w:name w:val="Balloon Text"/>
    <w:basedOn w:val="Normal"/>
    <w:link w:val="TextodebaloChar"/>
    <w:uiPriority w:val="99"/>
    <w:semiHidden/>
    <w:unhideWhenUsed/>
    <w:rsid w:val="0057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5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751C"/>
    <w:pPr>
      <w:ind w:left="720"/>
      <w:contextualSpacing/>
    </w:pPr>
  </w:style>
  <w:style w:type="paragraph" w:customStyle="1" w:styleId="BATitle">
    <w:name w:val="BA_Title"/>
    <w:basedOn w:val="Normal"/>
    <w:next w:val="BBAuthorName"/>
    <w:rsid w:val="00EE427B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color w:val="auto"/>
      <w:kern w:val="1"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rsid w:val="00EE427B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color w:val="auto"/>
      <w:kern w:val="1"/>
      <w:lang w:val="en-US" w:eastAsia="ar-SA"/>
    </w:rPr>
  </w:style>
  <w:style w:type="paragraph" w:customStyle="1" w:styleId="BCAuthorAddress">
    <w:name w:val="BC_Author_Address"/>
    <w:basedOn w:val="Normal"/>
    <w:next w:val="BIEmailAddress"/>
    <w:rsid w:val="00EE427B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color w:val="auto"/>
      <w:kern w:val="1"/>
      <w:sz w:val="20"/>
      <w:szCs w:val="20"/>
      <w:lang w:val="en-US" w:eastAsia="ar-SA"/>
    </w:rPr>
  </w:style>
  <w:style w:type="paragraph" w:customStyle="1" w:styleId="BIEmailAddress">
    <w:name w:val="BI_Email_Address"/>
    <w:next w:val="Normal"/>
    <w:rsid w:val="00EE427B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ar-SA"/>
    </w:rPr>
  </w:style>
  <w:style w:type="paragraph" w:customStyle="1" w:styleId="TAMainText">
    <w:name w:val="TA_Main_Text"/>
    <w:basedOn w:val="Normal"/>
    <w:rsid w:val="00EE427B"/>
    <w:pPr>
      <w:overflowPunct w:val="0"/>
      <w:autoSpaceDE w:val="0"/>
      <w:spacing w:after="0" w:line="240" w:lineRule="exact"/>
      <w:ind w:firstLine="202"/>
      <w:jc w:val="both"/>
    </w:pPr>
    <w:rPr>
      <w:rFonts w:ascii="Times" w:eastAsia="Times New Roman" w:hAnsi="Times" w:cs="Times"/>
      <w:color w:val="auto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5F97-3B18-4D0F-A845-3F18B25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Duilia Cardoso</dc:creator>
  <cp:keywords/>
  <dc:description/>
  <cp:lastModifiedBy>Suelaynne</cp:lastModifiedBy>
  <cp:revision>9</cp:revision>
  <cp:lastPrinted>2018-09-25T14:31:00Z</cp:lastPrinted>
  <dcterms:created xsi:type="dcterms:W3CDTF">2018-09-25T14:35:00Z</dcterms:created>
  <dcterms:modified xsi:type="dcterms:W3CDTF">2018-10-23T10:05:00Z</dcterms:modified>
</cp:coreProperties>
</file>